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0809" w14:textId="637B08C1" w:rsidR="00405F36" w:rsidRDefault="00277A5E" w:rsidP="0051651C">
      <w:pPr>
        <w:spacing w:line="360" w:lineRule="auto"/>
        <w:ind w:firstLineChars="200" w:firstLine="643"/>
        <w:rPr>
          <w:rFonts w:ascii="仿宋_GB2312" w:eastAsia="仿宋_GB2312" w:hAnsi="华文仿宋"/>
          <w:b/>
          <w:bCs/>
          <w:sz w:val="28"/>
          <w:szCs w:val="28"/>
        </w:rPr>
      </w:pPr>
      <w:bookmarkStart w:id="0" w:name="_Hlk533183701"/>
      <w:bookmarkStart w:id="1" w:name="OLE_LINK1"/>
      <w:bookmarkStart w:id="2" w:name="OLE_LINK2"/>
      <w:r>
        <w:rPr>
          <w:rFonts w:ascii="仿宋_GB2312" w:eastAsia="仿宋_GB2312" w:hAnsi="华文仿宋" w:hint="eastAsia"/>
          <w:b/>
          <w:bCs/>
          <w:sz w:val="32"/>
          <w:szCs w:val="32"/>
        </w:rPr>
        <w:t>中国铁塔股份有限公司宿迁市分公司2022-2024年员工体检项目（第二次）</w:t>
      </w:r>
      <w:r w:rsidR="00405F36" w:rsidRPr="003541F4">
        <w:rPr>
          <w:rFonts w:ascii="仿宋_GB2312" w:eastAsia="仿宋_GB2312" w:hAnsi="华文仿宋" w:hint="eastAsia"/>
          <w:b/>
          <w:bCs/>
          <w:sz w:val="32"/>
          <w:szCs w:val="32"/>
        </w:rPr>
        <w:t>-失败公示</w:t>
      </w:r>
    </w:p>
    <w:p w14:paraId="02CB129F" w14:textId="1742429D" w:rsidR="003541F4" w:rsidRPr="003541F4" w:rsidRDefault="003541F4" w:rsidP="0051651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541F4">
        <w:rPr>
          <w:rFonts w:ascii="仿宋_GB2312" w:eastAsia="仿宋_GB2312" w:hAnsi="宋体" w:hint="eastAsia"/>
          <w:sz w:val="28"/>
          <w:szCs w:val="28"/>
        </w:rPr>
        <w:t>【浙江中通通信有限公司】受中国铁塔股份有限公司宿迁市分公司委托，对【</w:t>
      </w:r>
      <w:r w:rsidR="00277A5E">
        <w:rPr>
          <w:rFonts w:ascii="仿宋_GB2312" w:eastAsia="仿宋_GB2312" w:hAnsi="宋体" w:hint="eastAsia"/>
          <w:sz w:val="28"/>
          <w:szCs w:val="28"/>
        </w:rPr>
        <w:t>中国铁塔股份有限公司宿迁市分公司2022-2024年员工体检项目（第二次）</w:t>
      </w:r>
      <w:r w:rsidRPr="003541F4">
        <w:rPr>
          <w:rFonts w:ascii="仿宋_GB2312" w:eastAsia="仿宋_GB2312" w:hAnsi="宋体" w:hint="eastAsia"/>
          <w:sz w:val="28"/>
          <w:szCs w:val="28"/>
        </w:rPr>
        <w:t>】进行国内公开比选。</w:t>
      </w:r>
    </w:p>
    <w:p w14:paraId="35AAFF04" w14:textId="465A2F19" w:rsidR="0051651C" w:rsidRPr="007A0375" w:rsidRDefault="0051651C" w:rsidP="0051651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项目名称：</w:t>
      </w:r>
      <w:r w:rsidR="00277A5E">
        <w:rPr>
          <w:rFonts w:ascii="仿宋_GB2312" w:eastAsia="仿宋_GB2312" w:hAnsi="华文仿宋" w:hint="eastAsia"/>
          <w:sz w:val="28"/>
          <w:szCs w:val="28"/>
        </w:rPr>
        <w:t>中国铁塔股份有限公司宿迁市分公司2022-2024年员工体检项目（第二次）</w:t>
      </w:r>
    </w:p>
    <w:p w14:paraId="7C060F78" w14:textId="48801775" w:rsidR="0051651C" w:rsidRPr="007A0375" w:rsidRDefault="0051651C" w:rsidP="0051651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项目编号：</w:t>
      </w:r>
      <w:r w:rsidR="000332C8" w:rsidRPr="000332C8">
        <w:rPr>
          <w:rFonts w:ascii="仿宋_GB2312" w:eastAsia="仿宋_GB2312" w:hAnsi="宋体"/>
          <w:sz w:val="28"/>
          <w:szCs w:val="28"/>
        </w:rPr>
        <w:t>[</w:t>
      </w:r>
      <w:r w:rsidR="003541F4">
        <w:rPr>
          <w:rFonts w:ascii="仿宋_GB2312" w:eastAsia="仿宋_GB2312" w:hAnsi="宋体"/>
          <w:sz w:val="28"/>
          <w:szCs w:val="28"/>
        </w:rPr>
        <w:t>ZJZT-2022-</w:t>
      </w:r>
      <w:r w:rsidR="00277A5E">
        <w:rPr>
          <w:rFonts w:ascii="仿宋_GB2312" w:eastAsia="仿宋_GB2312" w:hAnsi="宋体"/>
          <w:sz w:val="28"/>
          <w:szCs w:val="28"/>
        </w:rPr>
        <w:t>13679</w:t>
      </w:r>
      <w:r w:rsidR="000332C8" w:rsidRPr="000332C8">
        <w:rPr>
          <w:rFonts w:ascii="仿宋_GB2312" w:eastAsia="仿宋_GB2312" w:hAnsi="宋体"/>
          <w:sz w:val="28"/>
          <w:szCs w:val="28"/>
        </w:rPr>
        <w:t>]</w:t>
      </w:r>
    </w:p>
    <w:p w14:paraId="0F8C78B1" w14:textId="3E88E182" w:rsidR="00024D14" w:rsidRDefault="00A7342B" w:rsidP="00A7342B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至</w:t>
      </w:r>
      <w:r w:rsidR="00277A5E">
        <w:rPr>
          <w:rFonts w:ascii="仿宋_GB2312" w:eastAsia="仿宋_GB2312" w:hAnsi="宋体" w:hint="eastAsia"/>
          <w:sz w:val="28"/>
          <w:szCs w:val="28"/>
        </w:rPr>
        <w:t>报名</w:t>
      </w:r>
      <w:r w:rsidR="00547691">
        <w:rPr>
          <w:rFonts w:ascii="仿宋_GB2312" w:eastAsia="仿宋_GB2312" w:hAnsi="宋体" w:hint="eastAsia"/>
          <w:sz w:val="28"/>
          <w:szCs w:val="28"/>
        </w:rPr>
        <w:t>截止</w:t>
      </w:r>
      <w:r>
        <w:rPr>
          <w:rFonts w:ascii="仿宋_GB2312" w:eastAsia="仿宋_GB2312" w:hAnsi="宋体" w:hint="eastAsia"/>
          <w:sz w:val="28"/>
          <w:szCs w:val="28"/>
        </w:rPr>
        <w:t>截止时间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20</w:t>
      </w:r>
      <w:r w:rsidR="00D93CEC">
        <w:rPr>
          <w:rFonts w:ascii="仿宋_GB2312" w:eastAsia="仿宋_GB2312" w:hAnsi="华文仿宋"/>
          <w:sz w:val="28"/>
          <w:szCs w:val="28"/>
        </w:rPr>
        <w:t>2</w:t>
      </w:r>
      <w:r w:rsidR="003541F4">
        <w:rPr>
          <w:rFonts w:ascii="仿宋_GB2312" w:eastAsia="仿宋_GB2312" w:hAnsi="华文仿宋"/>
          <w:sz w:val="28"/>
          <w:szCs w:val="28"/>
        </w:rPr>
        <w:t>2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年</w:t>
      </w:r>
      <w:r w:rsidR="00D54BDB">
        <w:rPr>
          <w:rFonts w:ascii="仿宋_GB2312" w:eastAsia="仿宋_GB2312" w:hAnsi="华文仿宋"/>
          <w:sz w:val="28"/>
          <w:szCs w:val="28"/>
        </w:rPr>
        <w:t>1</w:t>
      </w:r>
      <w:r w:rsidR="002F1CF3">
        <w:rPr>
          <w:rFonts w:ascii="仿宋_GB2312" w:eastAsia="仿宋_GB2312" w:hAnsi="华文仿宋"/>
          <w:sz w:val="28"/>
          <w:szCs w:val="28"/>
        </w:rPr>
        <w:t>1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月</w:t>
      </w:r>
      <w:r w:rsidR="00277A5E">
        <w:rPr>
          <w:rFonts w:ascii="仿宋_GB2312" w:eastAsia="仿宋_GB2312" w:hAnsi="华文仿宋"/>
          <w:sz w:val="28"/>
          <w:szCs w:val="28"/>
        </w:rPr>
        <w:t>28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日</w:t>
      </w:r>
      <w:r w:rsidR="002F1CF3">
        <w:rPr>
          <w:rFonts w:ascii="仿宋_GB2312" w:eastAsia="仿宋_GB2312" w:hAnsi="华文仿宋"/>
          <w:sz w:val="28"/>
          <w:szCs w:val="28"/>
        </w:rPr>
        <w:t>1</w:t>
      </w:r>
      <w:r w:rsidR="00277A5E">
        <w:rPr>
          <w:rFonts w:ascii="仿宋_GB2312" w:eastAsia="仿宋_GB2312" w:hAnsi="华文仿宋"/>
          <w:sz w:val="28"/>
          <w:szCs w:val="28"/>
        </w:rPr>
        <w:t>6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时</w:t>
      </w:r>
      <w:r w:rsidR="002F1CF3">
        <w:rPr>
          <w:rFonts w:ascii="仿宋_GB2312" w:eastAsia="仿宋_GB2312" w:hAnsi="华文仿宋"/>
          <w:sz w:val="28"/>
          <w:szCs w:val="28"/>
        </w:rPr>
        <w:t>0</w:t>
      </w:r>
      <w:r w:rsidR="00690E4C" w:rsidRPr="00690E4C">
        <w:rPr>
          <w:rFonts w:ascii="仿宋_GB2312" w:eastAsia="仿宋_GB2312" w:hAnsi="华文仿宋" w:hint="eastAsia"/>
          <w:sz w:val="28"/>
          <w:szCs w:val="28"/>
        </w:rPr>
        <w:t>0分</w:t>
      </w:r>
      <w:r w:rsidR="0077008C">
        <w:rPr>
          <w:rFonts w:ascii="仿宋_GB2312" w:eastAsia="仿宋_GB2312" w:hAnsi="华文仿宋" w:hint="eastAsia"/>
          <w:sz w:val="28"/>
          <w:szCs w:val="28"/>
        </w:rPr>
        <w:t>止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 w:rsidR="00277A5E">
        <w:rPr>
          <w:rFonts w:ascii="仿宋_GB2312" w:eastAsia="仿宋_GB2312" w:hAnsi="华文仿宋" w:hint="eastAsia"/>
          <w:sz w:val="28"/>
          <w:szCs w:val="28"/>
        </w:rPr>
        <w:t>报名人数不足3家</w:t>
      </w:r>
      <w:r w:rsidR="0077008C" w:rsidRPr="0077008C">
        <w:rPr>
          <w:rFonts w:ascii="仿宋_GB2312" w:eastAsia="仿宋_GB2312" w:hAnsi="华文仿宋" w:hint="eastAsia"/>
          <w:sz w:val="28"/>
          <w:szCs w:val="28"/>
        </w:rPr>
        <w:t>，本项目公开</w:t>
      </w:r>
      <w:r w:rsidR="00D93CEC">
        <w:rPr>
          <w:rFonts w:ascii="仿宋_GB2312" w:eastAsia="仿宋_GB2312" w:hAnsi="华文仿宋" w:hint="eastAsia"/>
          <w:sz w:val="28"/>
          <w:szCs w:val="28"/>
        </w:rPr>
        <w:t>比选</w:t>
      </w:r>
      <w:r w:rsidR="0077008C" w:rsidRPr="0077008C">
        <w:rPr>
          <w:rFonts w:ascii="仿宋_GB2312" w:eastAsia="仿宋_GB2312" w:hAnsi="华文仿宋" w:hint="eastAsia"/>
          <w:sz w:val="28"/>
          <w:szCs w:val="28"/>
        </w:rPr>
        <w:t>失败</w:t>
      </w:r>
      <w:r w:rsidR="00277A5E">
        <w:rPr>
          <w:rFonts w:ascii="仿宋_GB2312" w:eastAsia="仿宋_GB2312" w:hAnsi="华文仿宋" w:hint="eastAsia"/>
          <w:sz w:val="28"/>
          <w:szCs w:val="28"/>
        </w:rPr>
        <w:t>，根据采购方案，现邀请报名单位：</w:t>
      </w:r>
      <w:r w:rsidR="00277A5E" w:rsidRPr="00277A5E">
        <w:rPr>
          <w:rFonts w:ascii="仿宋_GB2312" w:eastAsia="仿宋_GB2312" w:hAnsi="华文仿宋" w:hint="eastAsia"/>
          <w:sz w:val="28"/>
          <w:szCs w:val="28"/>
        </w:rPr>
        <w:t>宿迁市第一人民医院</w:t>
      </w:r>
      <w:r w:rsidR="00277A5E">
        <w:rPr>
          <w:rFonts w:ascii="仿宋_GB2312" w:eastAsia="仿宋_GB2312" w:hAnsi="华文仿宋" w:hint="eastAsia"/>
          <w:sz w:val="28"/>
          <w:szCs w:val="28"/>
        </w:rPr>
        <w:t>进行定向谈判</w:t>
      </w:r>
      <w:r w:rsidR="0077008C" w:rsidRPr="0077008C">
        <w:rPr>
          <w:rFonts w:ascii="仿宋_GB2312" w:eastAsia="仿宋_GB2312" w:hAnsi="华文仿宋" w:hint="eastAsia"/>
          <w:sz w:val="28"/>
          <w:szCs w:val="28"/>
        </w:rPr>
        <w:t>。</w:t>
      </w:r>
    </w:p>
    <w:p w14:paraId="57114170" w14:textId="034327FA" w:rsidR="003541F4" w:rsidRPr="00A7342B" w:rsidRDefault="003541F4" w:rsidP="00A7342B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3541F4">
        <w:rPr>
          <w:rFonts w:ascii="仿宋_GB2312" w:eastAsia="仿宋_GB2312" w:hAnsi="华文仿宋" w:hint="eastAsia"/>
          <w:sz w:val="28"/>
          <w:szCs w:val="28"/>
        </w:rPr>
        <w:t>发布媒体：在中国招标投标公共服务平台、中国铁塔在线商务平台、比德电子采购平台、浙江中通通信电子招投标平台发布公示期：公示之日起连续</w:t>
      </w:r>
      <w:r>
        <w:rPr>
          <w:rFonts w:ascii="仿宋_GB2312" w:eastAsia="仿宋_GB2312" w:hAnsi="华文仿宋"/>
          <w:sz w:val="28"/>
          <w:szCs w:val="28"/>
        </w:rPr>
        <w:t>3</w:t>
      </w:r>
      <w:r w:rsidRPr="003541F4">
        <w:rPr>
          <w:rFonts w:ascii="仿宋_GB2312" w:eastAsia="仿宋_GB2312" w:hAnsi="华文仿宋" w:hint="eastAsia"/>
          <w:sz w:val="28"/>
          <w:szCs w:val="28"/>
        </w:rPr>
        <w:t>日</w:t>
      </w:r>
    </w:p>
    <w:p w14:paraId="1AFEC8CA" w14:textId="5A47FEA2" w:rsidR="00024D14" w:rsidRPr="007A0375" w:rsidRDefault="00024D14" w:rsidP="00024D1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特此公示。</w:t>
      </w:r>
    </w:p>
    <w:p w14:paraId="3B69A07C" w14:textId="153BE626" w:rsidR="00024D14" w:rsidRPr="007A0375" w:rsidRDefault="00024D14" w:rsidP="00024D1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招标代理机构联系人：</w:t>
      </w:r>
      <w:r w:rsidR="00623620">
        <w:rPr>
          <w:rFonts w:ascii="仿宋_GB2312" w:eastAsia="仿宋_GB2312" w:hAnsi="宋体" w:hint="eastAsia"/>
          <w:sz w:val="28"/>
          <w:szCs w:val="28"/>
        </w:rPr>
        <w:t>徐岳</w:t>
      </w:r>
    </w:p>
    <w:p w14:paraId="5E3E8A3D" w14:textId="2EC2A5C1" w:rsidR="002628FE" w:rsidRPr="007A0375" w:rsidRDefault="00024D14" w:rsidP="00024D1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联系电话：</w:t>
      </w:r>
      <w:r w:rsidR="00690E4C">
        <w:rPr>
          <w:rFonts w:ascii="仿宋_GB2312" w:eastAsia="仿宋_GB2312" w:hAnsi="宋体" w:hint="eastAsia"/>
          <w:sz w:val="28"/>
          <w:szCs w:val="28"/>
        </w:rPr>
        <w:t>1</w:t>
      </w:r>
      <w:r w:rsidR="00623620">
        <w:rPr>
          <w:rFonts w:ascii="仿宋_GB2312" w:eastAsia="仿宋_GB2312" w:hAnsi="宋体"/>
          <w:sz w:val="28"/>
          <w:szCs w:val="28"/>
        </w:rPr>
        <w:t>8936667712</w:t>
      </w:r>
    </w:p>
    <w:p w14:paraId="204A3428" w14:textId="54876C13" w:rsidR="00024D14" w:rsidRPr="007A0375" w:rsidRDefault="00024D14" w:rsidP="00024D1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邮箱：jstower@163.com</w:t>
      </w:r>
    </w:p>
    <w:p w14:paraId="59BFAEE2" w14:textId="59F47D98" w:rsidR="00024D14" w:rsidRPr="007A0375" w:rsidRDefault="00147BAE" w:rsidP="00024D14">
      <w:pPr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采购</w:t>
      </w:r>
      <w:r w:rsidR="00024D14" w:rsidRPr="007A0375">
        <w:rPr>
          <w:rFonts w:ascii="仿宋_GB2312" w:eastAsia="仿宋_GB2312" w:hAnsi="宋体" w:hint="eastAsia"/>
          <w:sz w:val="28"/>
          <w:szCs w:val="28"/>
        </w:rPr>
        <w:t>人：</w:t>
      </w:r>
      <w:r w:rsidR="008E7A31" w:rsidRPr="008E7A31">
        <w:rPr>
          <w:rFonts w:ascii="仿宋_GB2312" w:eastAsia="仿宋_GB2312" w:hAnsi="华文仿宋" w:hint="eastAsia"/>
          <w:sz w:val="28"/>
          <w:szCs w:val="28"/>
        </w:rPr>
        <w:t>中国铁塔股份有限公司</w:t>
      </w:r>
      <w:r w:rsidR="00547691">
        <w:rPr>
          <w:rFonts w:ascii="仿宋_GB2312" w:eastAsia="仿宋_GB2312" w:hAnsi="华文仿宋" w:hint="eastAsia"/>
          <w:sz w:val="28"/>
          <w:szCs w:val="28"/>
        </w:rPr>
        <w:t>宿迁</w:t>
      </w:r>
      <w:r w:rsidR="008E7A31" w:rsidRPr="008E7A31">
        <w:rPr>
          <w:rFonts w:ascii="仿宋_GB2312" w:eastAsia="仿宋_GB2312" w:hAnsi="华文仿宋" w:hint="eastAsia"/>
          <w:sz w:val="28"/>
          <w:szCs w:val="28"/>
        </w:rPr>
        <w:t>市分公司</w:t>
      </w:r>
    </w:p>
    <w:p w14:paraId="29A4F177" w14:textId="27D3A9FA" w:rsidR="00024D14" w:rsidRPr="007A0375" w:rsidRDefault="00024D14" w:rsidP="00024D14">
      <w:pPr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 w:rsidRPr="007A0375">
        <w:rPr>
          <w:rFonts w:ascii="仿宋_GB2312" w:eastAsia="仿宋_GB2312" w:hAnsi="宋体" w:hint="eastAsia"/>
          <w:sz w:val="28"/>
          <w:szCs w:val="28"/>
        </w:rPr>
        <w:t>招标代理机构：浙江中通通信有限公司</w:t>
      </w:r>
    </w:p>
    <w:p w14:paraId="37D02225" w14:textId="19577983" w:rsidR="000B4B11" w:rsidRPr="00B87CCB" w:rsidRDefault="00024D14" w:rsidP="00B87CCB">
      <w:pPr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 w:rsidRPr="00781C25">
        <w:rPr>
          <w:rFonts w:ascii="仿宋_GB2312" w:eastAsia="仿宋_GB2312" w:hAnsi="宋体" w:hint="eastAsia"/>
          <w:sz w:val="28"/>
          <w:szCs w:val="28"/>
        </w:rPr>
        <w:t>20</w:t>
      </w:r>
      <w:r w:rsidR="00D93CEC">
        <w:rPr>
          <w:rFonts w:ascii="仿宋_GB2312" w:eastAsia="仿宋_GB2312" w:hAnsi="宋体"/>
          <w:sz w:val="28"/>
          <w:szCs w:val="28"/>
        </w:rPr>
        <w:t>2</w:t>
      </w:r>
      <w:r w:rsidR="003541F4">
        <w:rPr>
          <w:rFonts w:ascii="仿宋_GB2312" w:eastAsia="仿宋_GB2312" w:hAnsi="宋体"/>
          <w:sz w:val="28"/>
          <w:szCs w:val="28"/>
        </w:rPr>
        <w:t>2</w:t>
      </w:r>
      <w:r w:rsidRPr="00781C25">
        <w:rPr>
          <w:rFonts w:ascii="仿宋_GB2312" w:eastAsia="仿宋_GB2312" w:hAnsi="宋体" w:hint="eastAsia"/>
          <w:sz w:val="28"/>
          <w:szCs w:val="28"/>
        </w:rPr>
        <w:t>年</w:t>
      </w:r>
      <w:r w:rsidR="00D54BDB">
        <w:rPr>
          <w:rFonts w:ascii="仿宋_GB2312" w:eastAsia="仿宋_GB2312" w:hAnsi="宋体"/>
          <w:sz w:val="28"/>
          <w:szCs w:val="28"/>
        </w:rPr>
        <w:t>1</w:t>
      </w:r>
      <w:r w:rsidR="002F1CF3">
        <w:rPr>
          <w:rFonts w:ascii="仿宋_GB2312" w:eastAsia="仿宋_GB2312" w:hAnsi="宋体"/>
          <w:sz w:val="28"/>
          <w:szCs w:val="28"/>
        </w:rPr>
        <w:t>1</w:t>
      </w:r>
      <w:r w:rsidR="00C53735">
        <w:rPr>
          <w:rFonts w:ascii="仿宋_GB2312" w:eastAsia="仿宋_GB2312" w:hAnsi="宋体" w:hint="eastAsia"/>
          <w:sz w:val="28"/>
          <w:szCs w:val="28"/>
        </w:rPr>
        <w:t>月</w:t>
      </w:r>
      <w:r w:rsidR="00277A5E">
        <w:rPr>
          <w:rFonts w:ascii="仿宋_GB2312" w:eastAsia="仿宋_GB2312" w:hAnsi="宋体"/>
          <w:sz w:val="28"/>
          <w:szCs w:val="28"/>
        </w:rPr>
        <w:t>28</w:t>
      </w:r>
      <w:r w:rsidRPr="00781C25">
        <w:rPr>
          <w:rFonts w:ascii="仿宋_GB2312" w:eastAsia="仿宋_GB2312" w:hAnsi="宋体" w:hint="eastAsia"/>
          <w:sz w:val="28"/>
          <w:szCs w:val="28"/>
        </w:rPr>
        <w:t>日</w:t>
      </w:r>
      <w:bookmarkEnd w:id="0"/>
      <w:bookmarkEnd w:id="1"/>
      <w:bookmarkEnd w:id="2"/>
    </w:p>
    <w:sectPr w:rsidR="000B4B11" w:rsidRPr="00B87CCB" w:rsidSect="0054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1A38" w14:textId="77777777" w:rsidR="008236EF" w:rsidRDefault="008236EF" w:rsidP="00024D14">
      <w:r>
        <w:separator/>
      </w:r>
    </w:p>
  </w:endnote>
  <w:endnote w:type="continuationSeparator" w:id="0">
    <w:p w14:paraId="50FF2C3B" w14:textId="77777777" w:rsidR="008236EF" w:rsidRDefault="008236EF" w:rsidP="0002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5E42" w14:textId="77777777" w:rsidR="008236EF" w:rsidRDefault="008236EF" w:rsidP="00024D14">
      <w:r>
        <w:separator/>
      </w:r>
    </w:p>
  </w:footnote>
  <w:footnote w:type="continuationSeparator" w:id="0">
    <w:p w14:paraId="09EDD593" w14:textId="77777777" w:rsidR="008236EF" w:rsidRDefault="008236EF" w:rsidP="0002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4"/>
    <w:rsid w:val="00013FF2"/>
    <w:rsid w:val="00024D14"/>
    <w:rsid w:val="000332C8"/>
    <w:rsid w:val="000406B3"/>
    <w:rsid w:val="00043955"/>
    <w:rsid w:val="00063C56"/>
    <w:rsid w:val="00064E9F"/>
    <w:rsid w:val="00067320"/>
    <w:rsid w:val="0008540B"/>
    <w:rsid w:val="00086F5A"/>
    <w:rsid w:val="000A53E1"/>
    <w:rsid w:val="000B4B11"/>
    <w:rsid w:val="00100E9B"/>
    <w:rsid w:val="00102454"/>
    <w:rsid w:val="001419B1"/>
    <w:rsid w:val="00147BAE"/>
    <w:rsid w:val="00152D72"/>
    <w:rsid w:val="00161D57"/>
    <w:rsid w:val="001909A1"/>
    <w:rsid w:val="001931A5"/>
    <w:rsid w:val="001B7910"/>
    <w:rsid w:val="001F3EC6"/>
    <w:rsid w:val="00247C52"/>
    <w:rsid w:val="002565A1"/>
    <w:rsid w:val="002628FE"/>
    <w:rsid w:val="00264925"/>
    <w:rsid w:val="00266840"/>
    <w:rsid w:val="00270EB7"/>
    <w:rsid w:val="00273C6A"/>
    <w:rsid w:val="00277A5E"/>
    <w:rsid w:val="00280DAB"/>
    <w:rsid w:val="002A057C"/>
    <w:rsid w:val="002B0155"/>
    <w:rsid w:val="002E2680"/>
    <w:rsid w:val="002F1CF3"/>
    <w:rsid w:val="002F2388"/>
    <w:rsid w:val="003134EC"/>
    <w:rsid w:val="0032234B"/>
    <w:rsid w:val="003541F4"/>
    <w:rsid w:val="00361ECA"/>
    <w:rsid w:val="0036233F"/>
    <w:rsid w:val="003657F1"/>
    <w:rsid w:val="00371736"/>
    <w:rsid w:val="00392C9C"/>
    <w:rsid w:val="003A620B"/>
    <w:rsid w:val="003F6C8B"/>
    <w:rsid w:val="00404ADF"/>
    <w:rsid w:val="00405F36"/>
    <w:rsid w:val="004168B2"/>
    <w:rsid w:val="00435959"/>
    <w:rsid w:val="00441394"/>
    <w:rsid w:val="00455DF6"/>
    <w:rsid w:val="00476121"/>
    <w:rsid w:val="00492DE2"/>
    <w:rsid w:val="00493D83"/>
    <w:rsid w:val="004A1C40"/>
    <w:rsid w:val="004C2957"/>
    <w:rsid w:val="004D1F01"/>
    <w:rsid w:val="004D53A0"/>
    <w:rsid w:val="004D7943"/>
    <w:rsid w:val="004E7585"/>
    <w:rsid w:val="004F0776"/>
    <w:rsid w:val="0051651C"/>
    <w:rsid w:val="005206E7"/>
    <w:rsid w:val="00547691"/>
    <w:rsid w:val="00562103"/>
    <w:rsid w:val="00580732"/>
    <w:rsid w:val="00595DC7"/>
    <w:rsid w:val="00596BD0"/>
    <w:rsid w:val="005A4D71"/>
    <w:rsid w:val="005D7D7F"/>
    <w:rsid w:val="00623620"/>
    <w:rsid w:val="00685FE7"/>
    <w:rsid w:val="00690E4C"/>
    <w:rsid w:val="006A19F6"/>
    <w:rsid w:val="006A2B49"/>
    <w:rsid w:val="006C39B3"/>
    <w:rsid w:val="00743FB9"/>
    <w:rsid w:val="007476BE"/>
    <w:rsid w:val="00750EDD"/>
    <w:rsid w:val="0075107C"/>
    <w:rsid w:val="00756C6B"/>
    <w:rsid w:val="007603F4"/>
    <w:rsid w:val="0077008C"/>
    <w:rsid w:val="00773327"/>
    <w:rsid w:val="00781C25"/>
    <w:rsid w:val="007A0375"/>
    <w:rsid w:val="007A11D8"/>
    <w:rsid w:val="008236EF"/>
    <w:rsid w:val="00834648"/>
    <w:rsid w:val="0086167A"/>
    <w:rsid w:val="008A0A03"/>
    <w:rsid w:val="008C13DB"/>
    <w:rsid w:val="008C524B"/>
    <w:rsid w:val="008D444B"/>
    <w:rsid w:val="008D66F2"/>
    <w:rsid w:val="008E05E9"/>
    <w:rsid w:val="008E7A31"/>
    <w:rsid w:val="008F7821"/>
    <w:rsid w:val="0091144A"/>
    <w:rsid w:val="00932066"/>
    <w:rsid w:val="00954377"/>
    <w:rsid w:val="009710F1"/>
    <w:rsid w:val="00976250"/>
    <w:rsid w:val="009925A1"/>
    <w:rsid w:val="009D3F7E"/>
    <w:rsid w:val="00A14BC5"/>
    <w:rsid w:val="00A374F2"/>
    <w:rsid w:val="00A7342B"/>
    <w:rsid w:val="00A85A5C"/>
    <w:rsid w:val="00AA0CFD"/>
    <w:rsid w:val="00AA556E"/>
    <w:rsid w:val="00AE0D3C"/>
    <w:rsid w:val="00AF0AF3"/>
    <w:rsid w:val="00AF743D"/>
    <w:rsid w:val="00B0497C"/>
    <w:rsid w:val="00B248E4"/>
    <w:rsid w:val="00B34FE9"/>
    <w:rsid w:val="00B5407E"/>
    <w:rsid w:val="00B87CCB"/>
    <w:rsid w:val="00B9627F"/>
    <w:rsid w:val="00BA54D7"/>
    <w:rsid w:val="00BB0672"/>
    <w:rsid w:val="00BB77C6"/>
    <w:rsid w:val="00BD2221"/>
    <w:rsid w:val="00BF1056"/>
    <w:rsid w:val="00C251CA"/>
    <w:rsid w:val="00C53735"/>
    <w:rsid w:val="00C54E0A"/>
    <w:rsid w:val="00C55188"/>
    <w:rsid w:val="00C62413"/>
    <w:rsid w:val="00CB639D"/>
    <w:rsid w:val="00CD5C9F"/>
    <w:rsid w:val="00CE5F50"/>
    <w:rsid w:val="00D161B0"/>
    <w:rsid w:val="00D54BDB"/>
    <w:rsid w:val="00D705DD"/>
    <w:rsid w:val="00D827E2"/>
    <w:rsid w:val="00D90A14"/>
    <w:rsid w:val="00D93CEC"/>
    <w:rsid w:val="00DB3C00"/>
    <w:rsid w:val="00DC6DF1"/>
    <w:rsid w:val="00DD40C5"/>
    <w:rsid w:val="00DD7D2B"/>
    <w:rsid w:val="00DF7EF8"/>
    <w:rsid w:val="00E07671"/>
    <w:rsid w:val="00E25060"/>
    <w:rsid w:val="00E5194C"/>
    <w:rsid w:val="00E60840"/>
    <w:rsid w:val="00E7363E"/>
    <w:rsid w:val="00EB1E57"/>
    <w:rsid w:val="00EC70EA"/>
    <w:rsid w:val="00ED2F95"/>
    <w:rsid w:val="00ED5DE4"/>
    <w:rsid w:val="00F01646"/>
    <w:rsid w:val="00F01868"/>
    <w:rsid w:val="00F423FA"/>
    <w:rsid w:val="00F7152A"/>
    <w:rsid w:val="00F75031"/>
    <w:rsid w:val="00F92512"/>
    <w:rsid w:val="00FC2972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8A72F"/>
  <w15:docId w15:val="{F1AC0F82-C128-48B4-82E3-D909E159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D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浙江中通通信:浙江中通通信</cp:lastModifiedBy>
  <cp:revision>147</cp:revision>
  <cp:lastPrinted>2022-10-20T06:20:00Z</cp:lastPrinted>
  <dcterms:created xsi:type="dcterms:W3CDTF">2017-12-06T03:39:00Z</dcterms:created>
  <dcterms:modified xsi:type="dcterms:W3CDTF">2022-11-28T06:38:00Z</dcterms:modified>
</cp:coreProperties>
</file>